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There are classic networks, such as: LeNet-5, AlexNet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More modern networks are the ResNet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0A9B8DD9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>LeNet-5 was published in Yann LeCun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Instead of softmax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Sigmoid and tanh were used instead of ReLU</w:t>
      </w:r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As the data progress through the network, nH and nW decrease and nC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AlexNet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The activation function is ReLU</w:t>
      </w:r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r w:rsidRPr="00773B18">
        <w:rPr>
          <w:b/>
          <w:bCs/>
          <w:sz w:val="24"/>
          <w:szCs w:val="24"/>
        </w:rPr>
        <w:t>ResNets</w:t>
      </w:r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(relu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1231889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This means we take the outputs of a layer and we add to the output of the layer, but before we apply the activation function (in our case ReLU)</w:t>
      </w:r>
    </w:p>
    <w:p w14:paraId="6D8F079E" w14:textId="292E5057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the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ResNets: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>Why ResNets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Let’s say you have a big nn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If you add 2 new layers and use a skip connection from a[l] to a[l+2] (layer l and l + 2 have outputs with the same size), then in the worst case because you use weight decay (L2 regularization) your network has w[l+2] and b[l+2] as zero values and then you will compute in the l+2 layer g(a[l]) which is equal to a[l] in the case of g = ReLU;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>If the size of a[l] and a[l+2] is different, then when adding the skip connection, we multiply a[l] with Ws, so that the Ws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10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>perceptron, considering that we are multiplying the values of the kernel with the associated values from the input, then we add them and apply the ReLU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5D067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of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0E25F35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that the output size matches the shape of the input</w:t>
      </w:r>
    </w:p>
    <w:p w14:paraId="5206E218" w14:textId="600D8B3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that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3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2DCC4A6C" w:rsidR="008C521C" w:rsidRDefault="008C521C" w:rsidP="00A2233A">
      <w:pPr>
        <w:rPr>
          <w:noProof/>
        </w:rPr>
      </w:pPr>
      <w:r>
        <w:rPr>
          <w:noProof/>
        </w:rPr>
        <w:t>This network appeared to be used by mobile devices</w:t>
      </w:r>
    </w:p>
    <w:p w14:paraId="403F5D7E" w14:textId="5AA16C08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8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6C40F18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4D446FC" w14:textId="77777777" w:rsidR="00C0661D" w:rsidRDefault="00C0661D" w:rsidP="00A2233A">
      <w:pPr>
        <w:rPr>
          <w:noProof/>
        </w:rPr>
      </w:pPr>
    </w:p>
    <w:p w14:paraId="2B939388" w14:textId="12D24053" w:rsidR="00FE4F61" w:rsidRDefault="007139B0" w:rsidP="00A2233A">
      <w:pPr>
        <w:rPr>
          <w:b/>
          <w:bCs/>
          <w:noProof/>
          <w:sz w:val="24"/>
          <w:szCs w:val="24"/>
        </w:rPr>
      </w:pPr>
      <w:r w:rsidRPr="007139B0">
        <w:rPr>
          <w:b/>
          <w:bCs/>
          <w:noProof/>
          <w:sz w:val="24"/>
          <w:szCs w:val="24"/>
        </w:rPr>
        <w:lastRenderedPageBreak/>
        <w:t>Using Open-Source Implementation</w:t>
      </w:r>
    </w:p>
    <w:p w14:paraId="799C8EE6" w14:textId="5CB85EF5" w:rsidR="00E2358E" w:rsidRDefault="00E2358E" w:rsidP="00A2233A">
      <w:pPr>
        <w:rPr>
          <w:noProof/>
        </w:rPr>
      </w:pPr>
      <w:r>
        <w:rPr>
          <w:noProof/>
        </w:rPr>
        <w:t>A good option is to get open-source implementations from GitHub</w:t>
      </w:r>
      <w:r w:rsidR="00C0661D">
        <w:rPr>
          <w:noProof/>
        </w:rPr>
        <w:t xml:space="preserve"> instead of developing them from scratch</w:t>
      </w:r>
    </w:p>
    <w:p w14:paraId="67CAB22A" w14:textId="77777777" w:rsidR="00201C9D" w:rsidRDefault="00201C9D" w:rsidP="00A2233A">
      <w:pPr>
        <w:rPr>
          <w:noProof/>
        </w:rPr>
      </w:pPr>
    </w:p>
    <w:p w14:paraId="3F5BDE79" w14:textId="2A6A46B3" w:rsidR="003D6334" w:rsidRDefault="003D6334" w:rsidP="00A2233A">
      <w:pPr>
        <w:rPr>
          <w:b/>
          <w:bCs/>
          <w:noProof/>
          <w:sz w:val="24"/>
          <w:szCs w:val="24"/>
        </w:rPr>
      </w:pPr>
      <w:r w:rsidRPr="003D6334">
        <w:rPr>
          <w:b/>
          <w:bCs/>
          <w:noProof/>
          <w:sz w:val="24"/>
          <w:szCs w:val="24"/>
        </w:rPr>
        <w:t>Transfer Learning</w:t>
      </w:r>
    </w:p>
    <w:p w14:paraId="53E2FE8E" w14:textId="0DB265A9" w:rsidR="008469DE" w:rsidRDefault="008469DE" w:rsidP="00A2233A">
      <w:pPr>
        <w:rPr>
          <w:noProof/>
        </w:rPr>
      </w:pPr>
      <w:r>
        <w:rPr>
          <w:noProof/>
        </w:rPr>
        <w:t>If you don’t have an exceptionally large data set, to train a network from scratch, the best practice is to use transfer learning</w:t>
      </w:r>
      <w:r w:rsidR="00B3640D">
        <w:rPr>
          <w:noProof/>
        </w:rPr>
        <w:t>, which is extremelly adviced</w:t>
      </w:r>
    </w:p>
    <w:p w14:paraId="6650BCB7" w14:textId="4723FF06" w:rsidR="008469DE" w:rsidRDefault="008469DE" w:rsidP="00A2233A">
      <w:pPr>
        <w:rPr>
          <w:noProof/>
        </w:rPr>
      </w:pPr>
      <w:r>
        <w:rPr>
          <w:noProof/>
        </w:rPr>
        <w:t>There are 3 different cases:</w:t>
      </w:r>
    </w:p>
    <w:p w14:paraId="02B0E7DC" w14:textId="2CB87AF6" w:rsidR="008469DE" w:rsidRDefault="008469DE" w:rsidP="00A2233A">
      <w:pPr>
        <w:rPr>
          <w:noProof/>
        </w:rPr>
      </w:pPr>
      <w:r>
        <w:rPr>
          <w:noProof/>
        </w:rPr>
        <w:t>If you have only a few images, you freeze all the layers and replace only the last layer with its activation function (e.g.: softmax) to match your classes; A trick is to store for each input image the output of the last frozen layer, and then to train a network that has as inputs the stored outputs; in this way you are training a shallow network</w:t>
      </w:r>
    </w:p>
    <w:p w14:paraId="3F2C331B" w14:textId="03BBD169" w:rsidR="00523EF0" w:rsidRDefault="00523EF0" w:rsidP="00A2233A">
      <w:pPr>
        <w:rPr>
          <w:noProof/>
        </w:rPr>
      </w:pPr>
      <w:r>
        <w:rPr>
          <w:noProof/>
        </w:rPr>
        <w:t>If you have a moderate number of images, you can freeze all layers, except the last 2-3 and to train these 2-3 layers and the output layer that now has the activation function modified to match your classes</w:t>
      </w:r>
    </w:p>
    <w:p w14:paraId="362F74FC" w14:textId="4BE7F1EC" w:rsidR="00523EF0" w:rsidRPr="003D6334" w:rsidRDefault="006959C2" w:rsidP="00A2233A">
      <w:pPr>
        <w:rPr>
          <w:noProof/>
        </w:rPr>
      </w:pPr>
      <w:r>
        <w:rPr>
          <w:noProof/>
        </w:rPr>
        <w:t xml:space="preserve">If you have enough data, you can train the entire network, and to use the weights </w:t>
      </w:r>
      <w:r w:rsidR="00CA0702">
        <w:rPr>
          <w:noProof/>
        </w:rPr>
        <w:t>for</w:t>
      </w:r>
      <w:r>
        <w:rPr>
          <w:noProof/>
        </w:rPr>
        <w:t xml:space="preserve"> initialization </w:t>
      </w:r>
    </w:p>
    <w:p w14:paraId="2195E44F" w14:textId="77777777" w:rsidR="00644DA5" w:rsidRDefault="00644DA5" w:rsidP="00A2233A">
      <w:pPr>
        <w:rPr>
          <w:noProof/>
        </w:rPr>
      </w:pPr>
    </w:p>
    <w:p w14:paraId="225D14B0" w14:textId="58532952" w:rsidR="001B7916" w:rsidRDefault="001B7916" w:rsidP="00A2233A">
      <w:pPr>
        <w:rPr>
          <w:b/>
          <w:bCs/>
          <w:noProof/>
          <w:sz w:val="24"/>
          <w:szCs w:val="24"/>
        </w:rPr>
      </w:pPr>
      <w:r w:rsidRPr="001B7916">
        <w:rPr>
          <w:b/>
          <w:bCs/>
          <w:noProof/>
          <w:sz w:val="24"/>
          <w:szCs w:val="24"/>
        </w:rPr>
        <w:t>Data Augmentation</w:t>
      </w:r>
    </w:p>
    <w:p w14:paraId="342857C6" w14:textId="12982051" w:rsidR="001B7916" w:rsidRDefault="001B7916" w:rsidP="00A2233A">
      <w:pPr>
        <w:rPr>
          <w:noProof/>
        </w:rPr>
      </w:pPr>
      <w:r>
        <w:rPr>
          <w:noProof/>
        </w:rPr>
        <w:t>Computer Vision models require a lot of data and it always seems that more data be useful</w:t>
      </w:r>
    </w:p>
    <w:p w14:paraId="6E8B50BF" w14:textId="4A6D2FF5" w:rsidR="001B7916" w:rsidRDefault="002D76B2" w:rsidP="00A2233A">
      <w:pPr>
        <w:rPr>
          <w:noProof/>
        </w:rPr>
      </w:pPr>
      <w:r>
        <w:rPr>
          <w:noProof/>
        </w:rPr>
        <w:t>In order to increase the data set size, we can use augmentation techniques</w:t>
      </w:r>
    </w:p>
    <w:p w14:paraId="73578E82" w14:textId="1F214F4E" w:rsidR="002D76B2" w:rsidRDefault="002D76B2" w:rsidP="00A2233A">
      <w:pPr>
        <w:rPr>
          <w:noProof/>
        </w:rPr>
      </w:pPr>
      <w:r>
        <w:rPr>
          <w:noProof/>
        </w:rPr>
        <w:t>1. mirroring, random cropping – widely used; rotation, shearing and local warping – less frequently used</w:t>
      </w:r>
    </w:p>
    <w:p w14:paraId="7B0355AF" w14:textId="64CE15B0" w:rsidR="006C7978" w:rsidRDefault="002D76B2" w:rsidP="00A2233A">
      <w:pPr>
        <w:rPr>
          <w:noProof/>
        </w:rPr>
      </w:pPr>
      <w:r>
        <w:rPr>
          <w:noProof/>
        </w:rPr>
        <w:t>2. color shifting – there is a more advanced technique compared to the random one – PCA color augmentation – described in the AlexNet paper; this technique modifies more the the channels with larger values and changes less the channels that aren’t that impactful in the image; in this way the overall tint of the image is kept</w:t>
      </w:r>
    </w:p>
    <w:p w14:paraId="42AB44E5" w14:textId="7D59C51C" w:rsidR="006C7978" w:rsidRDefault="006C7978" w:rsidP="00A2233A">
      <w:pPr>
        <w:rPr>
          <w:noProof/>
        </w:rPr>
      </w:pPr>
      <w:r>
        <w:rPr>
          <w:noProof/>
        </w:rPr>
        <w:t>In practice, the images are taken from the hard disk and a CPU thread loads them and distorts them, creating mini-batches; these are used by another CPU thread / GPU for training</w:t>
      </w:r>
    </w:p>
    <w:p w14:paraId="1D01D095" w14:textId="46D4F4EA" w:rsidR="001671B2" w:rsidRPr="001B7916" w:rsidRDefault="001671B2" w:rsidP="00A2233A">
      <w:pPr>
        <w:rPr>
          <w:noProof/>
        </w:rPr>
      </w:pPr>
      <w:r>
        <w:rPr>
          <w:noProof/>
        </w:rPr>
        <w:t>The data augmentation process has many hyper-parameters, exactly as a network, that’s why it’s a good idea to use the same techniques as used by researchers (so copy the hyper-parameters from open-source implementations)</w:t>
      </w:r>
    </w:p>
    <w:p w14:paraId="59607AE0" w14:textId="77777777" w:rsidR="001B7916" w:rsidRDefault="001B7916" w:rsidP="00A2233A">
      <w:pPr>
        <w:rPr>
          <w:b/>
          <w:bCs/>
          <w:noProof/>
          <w:sz w:val="24"/>
          <w:szCs w:val="24"/>
        </w:rPr>
      </w:pPr>
    </w:p>
    <w:p w14:paraId="67D29DFC" w14:textId="5BD33A8E" w:rsidR="00C056EA" w:rsidRDefault="00C056EA" w:rsidP="00A2233A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State of Computer Vision</w:t>
      </w:r>
    </w:p>
    <w:p w14:paraId="5A6C733D" w14:textId="5B85067F" w:rsidR="00C056EA" w:rsidRDefault="00C056EA" w:rsidP="00A2233A">
      <w:pPr>
        <w:rPr>
          <w:noProof/>
        </w:rPr>
      </w:pPr>
      <w:r>
        <w:rPr>
          <w:noProof/>
        </w:rPr>
        <w:lastRenderedPageBreak/>
        <w:t>As there is more and more data, there are used simpler algorithms with less hand-engineering (for example for speech recognition)</w:t>
      </w:r>
    </w:p>
    <w:p w14:paraId="626CB869" w14:textId="451CBBB7" w:rsidR="00C056EA" w:rsidRDefault="00C056EA" w:rsidP="00A2233A">
      <w:pPr>
        <w:rPr>
          <w:noProof/>
        </w:rPr>
      </w:pPr>
      <w:r>
        <w:rPr>
          <w:noProof/>
        </w:rPr>
        <w:t>However, as we have less data (image recognition or even object detection), there’s the need of using more hand-engineering; in this case the transfer learning technique is really suitable</w:t>
      </w:r>
    </w:p>
    <w:p w14:paraId="71D07B8E" w14:textId="0E398841" w:rsidR="00C056EA" w:rsidRDefault="00C056EA" w:rsidP="00A2233A">
      <w:pPr>
        <w:rPr>
          <w:noProof/>
        </w:rPr>
      </w:pPr>
      <w:r>
        <w:rPr>
          <w:noProof/>
        </w:rPr>
        <w:t>There are two sources of knowledge: labeled data and hand engineered features / network architecture / other components; if there’s less data, we have to improve the other components</w:t>
      </w:r>
    </w:p>
    <w:p w14:paraId="12CC2282" w14:textId="704DB0E9" w:rsidR="00C056EA" w:rsidRDefault="00C056EA" w:rsidP="00A2233A">
      <w:pPr>
        <w:rPr>
          <w:noProof/>
        </w:rPr>
      </w:pPr>
      <w:r>
        <w:rPr>
          <w:noProof/>
        </w:rPr>
        <w:t>To do well on benchmark or in competitions, people:</w:t>
      </w:r>
    </w:p>
    <w:p w14:paraId="7EF86720" w14:textId="5D9DA881" w:rsidR="00C056EA" w:rsidRDefault="00C056EA" w:rsidP="00A2233A">
      <w:pPr>
        <w:rPr>
          <w:noProof/>
        </w:rPr>
      </w:pPr>
      <w:r>
        <w:rPr>
          <w:noProof/>
        </w:rPr>
        <w:t>1. use ensembling techniques: train 3 -15 networks and then average the outputs</w:t>
      </w:r>
    </w:p>
    <w:p w14:paraId="16E98759" w14:textId="064E86F9" w:rsidR="00C056EA" w:rsidRDefault="00C056EA" w:rsidP="00A2233A">
      <w:pPr>
        <w:rPr>
          <w:noProof/>
        </w:rPr>
      </w:pPr>
      <w:r>
        <w:rPr>
          <w:noProof/>
        </w:rPr>
        <w:t>2. multi-crop at test time: run the classifier on multiple versions of test images and average the results; a 10-crop technique is used: take the image and the vertically flipped image and from each you take 5 crops (each corner and the center)</w:t>
      </w:r>
    </w:p>
    <w:p w14:paraId="4D800539" w14:textId="58B31300" w:rsidR="00C056EA" w:rsidRPr="00C056EA" w:rsidRDefault="00AB266D" w:rsidP="00A2233A">
      <w:pPr>
        <w:rPr>
          <w:noProof/>
        </w:rPr>
      </w:pPr>
      <w:r w:rsidRPr="00AB266D">
        <w:rPr>
          <w:noProof/>
        </w:rPr>
        <w:drawing>
          <wp:inline distT="0" distB="0" distL="0" distR="0" wp14:anchorId="68ECDD4F" wp14:editId="1053EF72">
            <wp:extent cx="5943600" cy="913130"/>
            <wp:effectExtent l="0" t="0" r="0" b="1270"/>
            <wp:docPr id="20291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2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26D7" w14:textId="1208A8D1" w:rsidR="001B7916" w:rsidRDefault="00A26B4B" w:rsidP="00A2233A">
      <w:pPr>
        <w:rPr>
          <w:noProof/>
        </w:rPr>
      </w:pPr>
      <w:r>
        <w:rPr>
          <w:noProof/>
        </w:rPr>
        <w:t>Open source code:</w:t>
      </w:r>
    </w:p>
    <w:p w14:paraId="6B04938C" w14:textId="41DED636" w:rsidR="00A26B4B" w:rsidRDefault="00A26B4B" w:rsidP="00A26B4B">
      <w:pPr>
        <w:rPr>
          <w:noProof/>
        </w:rPr>
      </w:pPr>
      <w:r>
        <w:rPr>
          <w:noProof/>
        </w:rPr>
        <w:t>Use architectures of networks published in the literature</w:t>
      </w:r>
    </w:p>
    <w:p w14:paraId="72405B03" w14:textId="2C796506" w:rsidR="00A26B4B" w:rsidRDefault="00A26B4B" w:rsidP="00A26B4B">
      <w:pPr>
        <w:rPr>
          <w:noProof/>
        </w:rPr>
      </w:pPr>
      <w:r>
        <w:rPr>
          <w:noProof/>
        </w:rPr>
        <w:t>Use open source implementations if possible</w:t>
      </w:r>
    </w:p>
    <w:p w14:paraId="5D6835C4" w14:textId="29E9312D" w:rsidR="00A26B4B" w:rsidRDefault="00A26B4B" w:rsidP="00A26B4B">
      <w:pPr>
        <w:rPr>
          <w:noProof/>
        </w:rPr>
      </w:pPr>
      <w:r>
        <w:rPr>
          <w:noProof/>
        </w:rPr>
        <w:t>Use pretrained models and fine-tune on your dataset</w:t>
      </w:r>
    </w:p>
    <w:p w14:paraId="7F47DF88" w14:textId="03576B0E" w:rsidR="00662197" w:rsidRDefault="00662197" w:rsidP="00662197">
      <w:pPr>
        <w:tabs>
          <w:tab w:val="left" w:pos="5880"/>
        </w:tabs>
      </w:pPr>
      <w:r>
        <w:tab/>
      </w:r>
    </w:p>
    <w:p w14:paraId="22C829D4" w14:textId="250DE8F2" w:rsidR="00662197" w:rsidRDefault="004A6F86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4A6F86">
        <w:rPr>
          <w:b/>
          <w:bCs/>
          <w:sz w:val="24"/>
          <w:szCs w:val="24"/>
        </w:rPr>
        <w:t>Assignment 1</w:t>
      </w:r>
    </w:p>
    <w:p w14:paraId="38BC4338" w14:textId="0329812C" w:rsidR="004A6F86" w:rsidRDefault="004A6F86" w:rsidP="00662197">
      <w:pPr>
        <w:tabs>
          <w:tab w:val="left" w:pos="5880"/>
        </w:tabs>
      </w:pPr>
      <w:r>
        <w:t xml:space="preserve">You can find known developed models directly in </w:t>
      </w:r>
      <w:r w:rsidRPr="004A6F86">
        <w:t>tensorflow.keras.applications</w:t>
      </w:r>
    </w:p>
    <w:p w14:paraId="07E4B616" w14:textId="6C2A2110" w:rsidR="004A6F86" w:rsidRDefault="004A6F86" w:rsidP="00662197">
      <w:pPr>
        <w:tabs>
          <w:tab w:val="left" w:pos="5880"/>
        </w:tabs>
      </w:pPr>
      <w:r w:rsidRPr="004A6F86">
        <w:rPr>
          <w:noProof/>
        </w:rPr>
        <w:drawing>
          <wp:inline distT="0" distB="0" distL="0" distR="0" wp14:anchorId="0DB23736" wp14:editId="3BCA47BC">
            <wp:extent cx="3947276" cy="2209800"/>
            <wp:effectExtent l="0" t="0" r="0" b="0"/>
            <wp:docPr id="100811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824" cy="22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22FE" w14:textId="1D0C4A1E" w:rsidR="004A6F86" w:rsidRDefault="004A6F86" w:rsidP="00662197">
      <w:pPr>
        <w:tabs>
          <w:tab w:val="left" w:pos="5880"/>
        </w:tabs>
      </w:pPr>
      <w:r>
        <w:lastRenderedPageBreak/>
        <w:t>In deeper networks, as we go through the network, gradients are smaller and smaller (not the weights), thus the learning is slower</w:t>
      </w:r>
    </w:p>
    <w:p w14:paraId="1A0056B3" w14:textId="3816246E" w:rsidR="00732012" w:rsidRDefault="00732012" w:rsidP="00662197">
      <w:pPr>
        <w:tabs>
          <w:tab w:val="left" w:pos="5880"/>
        </w:tabs>
      </w:pPr>
      <w:r>
        <w:t>There are 2 main types of blocks that are used in ResNets: identity block and the convolutional block</w:t>
      </w:r>
    </w:p>
    <w:p w14:paraId="0C40B8C7" w14:textId="68C7FF2D" w:rsidR="004A6F86" w:rsidRDefault="00732012" w:rsidP="00662197">
      <w:pPr>
        <w:tabs>
          <w:tab w:val="left" w:pos="5880"/>
        </w:tabs>
      </w:pPr>
      <w:r>
        <w:t>In the identity block, the skip connection can “skip” over 2 or 3 layers</w:t>
      </w:r>
    </w:p>
    <w:p w14:paraId="52E3BB36" w14:textId="06B28CD7" w:rsidR="004D1874" w:rsidRDefault="004D1874" w:rsidP="00662197">
      <w:pPr>
        <w:tabs>
          <w:tab w:val="left" w:pos="5880"/>
        </w:tabs>
      </w:pPr>
      <w:r>
        <w:t>This is the standard block and it’s used when the input activation a[l] has the same shape as the a[l+2]</w:t>
      </w:r>
    </w:p>
    <w:p w14:paraId="678577F7" w14:textId="5B953F4E" w:rsidR="005A5DD7" w:rsidRDefault="004D1874" w:rsidP="00662197">
      <w:pPr>
        <w:tabs>
          <w:tab w:val="left" w:pos="5880"/>
        </w:tabs>
      </w:pPr>
      <w:r w:rsidRPr="005A5DD7">
        <w:rPr>
          <w:noProof/>
        </w:rPr>
        <w:drawing>
          <wp:anchor distT="0" distB="0" distL="114300" distR="114300" simplePos="0" relativeHeight="251658240" behindDoc="0" locked="0" layoutInCell="1" allowOverlap="1" wp14:anchorId="03DB60AA" wp14:editId="21B015B0">
            <wp:simplePos x="0" y="0"/>
            <wp:positionH relativeFrom="margin">
              <wp:posOffset>3086100</wp:posOffset>
            </wp:positionH>
            <wp:positionV relativeFrom="paragraph">
              <wp:posOffset>6985</wp:posOffset>
            </wp:positionV>
            <wp:extent cx="2979420" cy="716915"/>
            <wp:effectExtent l="0" t="0" r="0" b="6985"/>
            <wp:wrapNone/>
            <wp:docPr id="199629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90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DD7" w:rsidRPr="005A5DD7">
        <w:rPr>
          <w:noProof/>
        </w:rPr>
        <w:drawing>
          <wp:inline distT="0" distB="0" distL="0" distR="0" wp14:anchorId="1FC01061" wp14:editId="2DE6B1AB">
            <wp:extent cx="3028279" cy="800100"/>
            <wp:effectExtent l="0" t="0" r="1270" b="0"/>
            <wp:docPr id="65296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3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4353" cy="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F35" w14:textId="6E56C2CE" w:rsidR="005A5DD7" w:rsidRDefault="00DF0C8F" w:rsidP="00662197">
      <w:pPr>
        <w:tabs>
          <w:tab w:val="left" w:pos="5880"/>
        </w:tabs>
      </w:pPr>
      <w:r>
        <w:t>Inside a ResNet block we refer to the skip connection / shortcut and the main path</w:t>
      </w:r>
    </w:p>
    <w:p w14:paraId="361FC026" w14:textId="1C484DC9" w:rsidR="00415C5D" w:rsidRDefault="00415C5D" w:rsidP="00662197">
      <w:pPr>
        <w:tabs>
          <w:tab w:val="left" w:pos="5880"/>
        </w:tabs>
      </w:pPr>
      <w:r>
        <w:t>Batch normalization is applied across the channels</w:t>
      </w:r>
    </w:p>
    <w:p w14:paraId="06E421C5" w14:textId="0F568ABE" w:rsidR="00DF0C8F" w:rsidRDefault="00E72F5C" w:rsidP="00662197">
      <w:pPr>
        <w:tabs>
          <w:tab w:val="left" w:pos="5880"/>
        </w:tabs>
      </w:pPr>
      <w:r>
        <w:t>A convolutional block is used when the input and output dimensions aren’t the same</w:t>
      </w:r>
    </w:p>
    <w:p w14:paraId="7B06CF72" w14:textId="53770D7F" w:rsidR="00E72F5C" w:rsidRDefault="00C153BF" w:rsidP="00662197">
      <w:pPr>
        <w:tabs>
          <w:tab w:val="left" w:pos="5880"/>
        </w:tabs>
      </w:pPr>
      <w:r>
        <w:t>The difference is that on the shortcut there are a Conv2D and a BatchNorm to adjust the input size to match the output of the main path; the Conv2D on the shortcut path doesn’t have any non-linear activation function, its role being only to adjust the input size</w:t>
      </w:r>
    </w:p>
    <w:p w14:paraId="37D03415" w14:textId="5DC75B64" w:rsidR="00E95672" w:rsidRDefault="00E95672" w:rsidP="00662197">
      <w:pPr>
        <w:tabs>
          <w:tab w:val="left" w:pos="5880"/>
        </w:tabs>
      </w:pPr>
      <w:r>
        <w:t>Architecture of the ResNet-50:</w:t>
      </w:r>
    </w:p>
    <w:p w14:paraId="4FB13A5B" w14:textId="14EA2D6E" w:rsidR="00E95672" w:rsidRDefault="00E95672" w:rsidP="00662197">
      <w:pPr>
        <w:tabs>
          <w:tab w:val="left" w:pos="5880"/>
        </w:tabs>
      </w:pPr>
      <w:r w:rsidRPr="00E95672">
        <w:rPr>
          <w:noProof/>
        </w:rPr>
        <w:drawing>
          <wp:inline distT="0" distB="0" distL="0" distR="0" wp14:anchorId="76DD9911" wp14:editId="5290860D">
            <wp:extent cx="5943600" cy="1111250"/>
            <wp:effectExtent l="0" t="0" r="0" b="0"/>
            <wp:docPr id="156177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1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0467" w14:textId="2EDA2238" w:rsidR="00B67708" w:rsidRDefault="00B67708" w:rsidP="00662197">
      <w:pPr>
        <w:tabs>
          <w:tab w:val="left" w:pos="5880"/>
        </w:tabs>
      </w:pPr>
      <w:r>
        <w:t xml:space="preserve">It’s interesting that the pooling layer is used only in the </w:t>
      </w:r>
      <w:r w:rsidR="00E01ABF">
        <w:t>beginning</w:t>
      </w:r>
    </w:p>
    <w:p w14:paraId="48085B28" w14:textId="77777777" w:rsidR="00E01ABF" w:rsidRDefault="00E01ABF" w:rsidP="00662197">
      <w:pPr>
        <w:tabs>
          <w:tab w:val="left" w:pos="5880"/>
        </w:tabs>
      </w:pPr>
    </w:p>
    <w:p w14:paraId="762C8881" w14:textId="1E1867CA" w:rsidR="00593C9E" w:rsidRPr="001C75A7" w:rsidRDefault="00593C9E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1C75A7">
        <w:rPr>
          <w:b/>
          <w:bCs/>
          <w:sz w:val="24"/>
          <w:szCs w:val="24"/>
        </w:rPr>
        <w:t>Assignment 2</w:t>
      </w:r>
    </w:p>
    <w:p w14:paraId="59BF35BB" w14:textId="5A18DF42" w:rsidR="00593C9E" w:rsidRDefault="001C75A7" w:rsidP="00662197">
      <w:pPr>
        <w:tabs>
          <w:tab w:val="left" w:pos="5880"/>
        </w:tabs>
      </w:pPr>
      <w:r>
        <w:t xml:space="preserve">Load data from directory with </w:t>
      </w:r>
      <w:r w:rsidRPr="001C75A7">
        <w:t>image_dataset_from_directory</w:t>
      </w:r>
      <w:r w:rsidR="004614CC">
        <w:t xml:space="preserve"> function</w:t>
      </w:r>
      <w:r w:rsidR="009C2A76">
        <w:t xml:space="preserve"> and use the same seed for training and validation folds</w:t>
      </w:r>
    </w:p>
    <w:p w14:paraId="290D4F50" w14:textId="533EE0B9" w:rsidR="009C2A76" w:rsidRDefault="009C2A76" w:rsidP="00662197">
      <w:pPr>
        <w:tabs>
          <w:tab w:val="left" w:pos="5880"/>
        </w:tabs>
      </w:pPr>
      <w:r>
        <w:t xml:space="preserve">To avoid data bottlenecks (the model to wait for data), we can prefetch it in an optimal way by using </w:t>
      </w:r>
      <w:r w:rsidRPr="009C2A76">
        <w:t>train_dataset = train_dataset.prefetch(buffer_size=tf.data.experimental.AUTOTUNE)</w:t>
      </w:r>
    </w:p>
    <w:p w14:paraId="75AFA632" w14:textId="2C4D2DD5" w:rsidR="009C2A76" w:rsidRDefault="009C2A76" w:rsidP="00662197">
      <w:pPr>
        <w:tabs>
          <w:tab w:val="left" w:pos="5880"/>
        </w:tabs>
      </w:pPr>
      <w:r>
        <w:t>The data augmentation is done with a simple Sequential model that has as layers the preprocessing operations such as RandomFlip and RandomRotation</w:t>
      </w:r>
    </w:p>
    <w:p w14:paraId="59C2A779" w14:textId="5A4C4097" w:rsidR="009D6B34" w:rsidRDefault="009D6B34" w:rsidP="00662197">
      <w:pPr>
        <w:tabs>
          <w:tab w:val="left" w:pos="5880"/>
        </w:tabs>
      </w:pPr>
      <w:r>
        <w:t>When using a pre-trained model you have to preprocess the data in the same way</w:t>
      </w:r>
      <w:r w:rsidR="008645A8">
        <w:t xml:space="preserve"> it was processed for pre-training</w:t>
      </w:r>
    </w:p>
    <w:p w14:paraId="2C3D167A" w14:textId="0BC55E44" w:rsidR="003E1B3C" w:rsidRDefault="003E1B3C" w:rsidP="00662197">
      <w:pPr>
        <w:tabs>
          <w:tab w:val="left" w:pos="5880"/>
        </w:tabs>
      </w:pPr>
      <w:r>
        <w:t>MobileNetV2 has 155 layers and 3 main features:</w:t>
      </w:r>
    </w:p>
    <w:p w14:paraId="6F9C0CBE" w14:textId="3082BF2D" w:rsidR="003E1B3C" w:rsidRDefault="003E1B3C" w:rsidP="00662197">
      <w:pPr>
        <w:tabs>
          <w:tab w:val="left" w:pos="5880"/>
        </w:tabs>
      </w:pPr>
      <w:r>
        <w:lastRenderedPageBreak/>
        <w:t>- depthwise separable convolutions</w:t>
      </w:r>
    </w:p>
    <w:p w14:paraId="768D27B4" w14:textId="689F761A" w:rsidR="003E1B3C" w:rsidRDefault="003E1B3C" w:rsidP="00662197">
      <w:pPr>
        <w:tabs>
          <w:tab w:val="left" w:pos="5880"/>
        </w:tabs>
      </w:pPr>
      <w:r>
        <w:t>- thing input and output bottlenecks between layers</w:t>
      </w:r>
    </w:p>
    <w:p w14:paraId="5887CC48" w14:textId="24057DCB" w:rsidR="003E1B3C" w:rsidRDefault="003E1B3C" w:rsidP="00662197">
      <w:pPr>
        <w:tabs>
          <w:tab w:val="left" w:pos="5880"/>
        </w:tabs>
      </w:pPr>
      <w:r>
        <w:t>- shortcut connections between bottleneck layers</w:t>
      </w:r>
    </w:p>
    <w:p w14:paraId="7E1EE8C2" w14:textId="77E1C6FF" w:rsidR="003E1B3C" w:rsidRDefault="003E1B3C" w:rsidP="00662197">
      <w:pPr>
        <w:tabs>
          <w:tab w:val="left" w:pos="5880"/>
        </w:tabs>
      </w:pPr>
      <w:r w:rsidRPr="003E1B3C">
        <w:drawing>
          <wp:inline distT="0" distB="0" distL="0" distR="0" wp14:anchorId="2B9C1D59" wp14:editId="22AA38AF">
            <wp:extent cx="4084320" cy="3398800"/>
            <wp:effectExtent l="0" t="0" r="0" b="0"/>
            <wp:docPr id="176012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49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740" cy="34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4B90" w14:textId="27FC06DD" w:rsidR="009F562F" w:rsidRDefault="009F562F" w:rsidP="00662197">
      <w:pPr>
        <w:tabs>
          <w:tab w:val="left" w:pos="5880"/>
        </w:tabs>
      </w:pPr>
      <w:r>
        <w:t xml:space="preserve">When using a pretrained model form tf keras, you can specify: </w:t>
      </w:r>
    </w:p>
    <w:p w14:paraId="3A0F0BE3" w14:textId="1D264ED2" w:rsidR="009F562F" w:rsidRDefault="009F562F" w:rsidP="00662197">
      <w:pPr>
        <w:tabs>
          <w:tab w:val="left" w:pos="5880"/>
        </w:tabs>
      </w:pPr>
      <w:r>
        <w:t>- input shape, even though it’s different from the one presented in the original architecture</w:t>
      </w:r>
    </w:p>
    <w:p w14:paraId="68A526D1" w14:textId="3483113C" w:rsidR="009F562F" w:rsidRDefault="009F562F" w:rsidP="00662197">
      <w:pPr>
        <w:tabs>
          <w:tab w:val="left" w:pos="5880"/>
        </w:tabs>
      </w:pPr>
      <w:r>
        <w:t>- if you want to include the top layers (the pooling and fully connected layers)</w:t>
      </w:r>
    </w:p>
    <w:p w14:paraId="5BFB23D4" w14:textId="03ADCA0E" w:rsidR="009F562F" w:rsidRDefault="009F562F" w:rsidP="00662197">
      <w:pPr>
        <w:tabs>
          <w:tab w:val="left" w:pos="5880"/>
        </w:tabs>
      </w:pPr>
      <w:r>
        <w:t>- the pre-trained weights, for example the ones from ImageNet</w:t>
      </w:r>
    </w:p>
    <w:p w14:paraId="76D9EDC0" w14:textId="2F3CFB72" w:rsidR="004D72AD" w:rsidRDefault="009F562F" w:rsidP="004D72AD">
      <w:pPr>
        <w:tabs>
          <w:tab w:val="left" w:pos="2760"/>
        </w:tabs>
      </w:pPr>
      <w:r>
        <w:t>- the number of classes</w:t>
      </w:r>
      <w:r w:rsidR="004D72AD">
        <w:tab/>
      </w:r>
    </w:p>
    <w:p w14:paraId="03A50F2F" w14:textId="275A8764" w:rsidR="00095B5E" w:rsidRDefault="00095B5E" w:rsidP="004D72AD">
      <w:pPr>
        <w:tabs>
          <w:tab w:val="left" w:pos="2760"/>
        </w:tabs>
      </w:pPr>
      <w:r>
        <w:t>Predict with the model:</w:t>
      </w:r>
    </w:p>
    <w:p w14:paraId="08883942" w14:textId="51B7424C" w:rsidR="00095B5E" w:rsidRDefault="00095B5E" w:rsidP="004D72AD">
      <w:pPr>
        <w:tabs>
          <w:tab w:val="left" w:pos="2760"/>
        </w:tabs>
      </w:pPr>
      <w:r>
        <w:t>base_model(image_batch)</w:t>
      </w:r>
    </w:p>
    <w:p w14:paraId="4447DBD3" w14:textId="67C3EC9B" w:rsidR="004D72AD" w:rsidRDefault="004D72AD" w:rsidP="004D72AD">
      <w:pPr>
        <w:tabs>
          <w:tab w:val="left" w:pos="2760"/>
        </w:tabs>
      </w:pPr>
      <w:r>
        <w:t>Decode the outputs of the model with:</w:t>
      </w:r>
    </w:p>
    <w:p w14:paraId="08B0FFE1" w14:textId="0C6D28A8" w:rsidR="004D72AD" w:rsidRPr="004D72AD" w:rsidRDefault="004D72AD" w:rsidP="004D72AD">
      <w:pPr>
        <w:tabs>
          <w:tab w:val="left" w:pos="2760"/>
        </w:tabs>
      </w:pPr>
      <w:r w:rsidRPr="004D72AD">
        <w:t>tf.keras.applications.mobilenet_v2.decode_predictions(pred.numpy(), top=2)</w:t>
      </w:r>
      <w:r>
        <w:t xml:space="preserve"> (gives for each input the top 2 predictions and the attached probabilities</w:t>
      </w:r>
      <w:r w:rsidR="00FE45E3">
        <w:t>)</w:t>
      </w:r>
    </w:p>
    <w:sectPr w:rsidR="004D72AD" w:rsidRPr="004D7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E6A07"/>
    <w:multiLevelType w:val="hybridMultilevel"/>
    <w:tmpl w:val="988EFB56"/>
    <w:lvl w:ilvl="0" w:tplc="50E4C8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321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5B5E"/>
    <w:rsid w:val="00097E29"/>
    <w:rsid w:val="000B5CD4"/>
    <w:rsid w:val="000C4A75"/>
    <w:rsid w:val="000E0B7F"/>
    <w:rsid w:val="000F4CFA"/>
    <w:rsid w:val="0011143B"/>
    <w:rsid w:val="0011561F"/>
    <w:rsid w:val="00137942"/>
    <w:rsid w:val="00143A3F"/>
    <w:rsid w:val="00143E1A"/>
    <w:rsid w:val="001671B2"/>
    <w:rsid w:val="00194784"/>
    <w:rsid w:val="00195306"/>
    <w:rsid w:val="001A32FD"/>
    <w:rsid w:val="001B7916"/>
    <w:rsid w:val="001C75A7"/>
    <w:rsid w:val="001D3905"/>
    <w:rsid w:val="001E7E67"/>
    <w:rsid w:val="00201C9D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D76B2"/>
    <w:rsid w:val="002E5E8F"/>
    <w:rsid w:val="00302E0C"/>
    <w:rsid w:val="00331A9A"/>
    <w:rsid w:val="00367B50"/>
    <w:rsid w:val="00376B33"/>
    <w:rsid w:val="003A0C78"/>
    <w:rsid w:val="003C6001"/>
    <w:rsid w:val="003D6334"/>
    <w:rsid w:val="003E1B3C"/>
    <w:rsid w:val="003E2B32"/>
    <w:rsid w:val="003F54CB"/>
    <w:rsid w:val="00404264"/>
    <w:rsid w:val="00415C5D"/>
    <w:rsid w:val="00416AFC"/>
    <w:rsid w:val="004247B0"/>
    <w:rsid w:val="00425BFD"/>
    <w:rsid w:val="00430257"/>
    <w:rsid w:val="00443A67"/>
    <w:rsid w:val="00444E76"/>
    <w:rsid w:val="00451442"/>
    <w:rsid w:val="0045436C"/>
    <w:rsid w:val="004614CC"/>
    <w:rsid w:val="004A6F86"/>
    <w:rsid w:val="004B5B1F"/>
    <w:rsid w:val="004B7D6C"/>
    <w:rsid w:val="004D0BDA"/>
    <w:rsid w:val="004D1874"/>
    <w:rsid w:val="004D4002"/>
    <w:rsid w:val="004D72AD"/>
    <w:rsid w:val="004F2C2D"/>
    <w:rsid w:val="004F6003"/>
    <w:rsid w:val="00503703"/>
    <w:rsid w:val="00523EF0"/>
    <w:rsid w:val="005455C7"/>
    <w:rsid w:val="00550654"/>
    <w:rsid w:val="0056276D"/>
    <w:rsid w:val="0057003C"/>
    <w:rsid w:val="005704DA"/>
    <w:rsid w:val="00571F51"/>
    <w:rsid w:val="00593C9E"/>
    <w:rsid w:val="005A5DD7"/>
    <w:rsid w:val="005C0356"/>
    <w:rsid w:val="005E49F9"/>
    <w:rsid w:val="005E6BBD"/>
    <w:rsid w:val="005E7BFB"/>
    <w:rsid w:val="005F5745"/>
    <w:rsid w:val="00614E9D"/>
    <w:rsid w:val="006214B7"/>
    <w:rsid w:val="006339B3"/>
    <w:rsid w:val="00636A39"/>
    <w:rsid w:val="00644DA5"/>
    <w:rsid w:val="00646498"/>
    <w:rsid w:val="00654977"/>
    <w:rsid w:val="00662197"/>
    <w:rsid w:val="006708FE"/>
    <w:rsid w:val="006959C2"/>
    <w:rsid w:val="00696E54"/>
    <w:rsid w:val="006A58BC"/>
    <w:rsid w:val="006C7978"/>
    <w:rsid w:val="006E0302"/>
    <w:rsid w:val="00703560"/>
    <w:rsid w:val="00704A73"/>
    <w:rsid w:val="007139B0"/>
    <w:rsid w:val="00721E1B"/>
    <w:rsid w:val="00732012"/>
    <w:rsid w:val="0075630A"/>
    <w:rsid w:val="0077118F"/>
    <w:rsid w:val="00773B18"/>
    <w:rsid w:val="00774533"/>
    <w:rsid w:val="007753E6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469DE"/>
    <w:rsid w:val="00852F06"/>
    <w:rsid w:val="00860368"/>
    <w:rsid w:val="008645A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C2A76"/>
    <w:rsid w:val="009D6B34"/>
    <w:rsid w:val="009D6F04"/>
    <w:rsid w:val="009D734D"/>
    <w:rsid w:val="009F40CB"/>
    <w:rsid w:val="009F562F"/>
    <w:rsid w:val="00A2233A"/>
    <w:rsid w:val="00A26B4B"/>
    <w:rsid w:val="00A35FE5"/>
    <w:rsid w:val="00A44DD2"/>
    <w:rsid w:val="00AB0CB7"/>
    <w:rsid w:val="00AB266D"/>
    <w:rsid w:val="00B03AAD"/>
    <w:rsid w:val="00B3039B"/>
    <w:rsid w:val="00B3640D"/>
    <w:rsid w:val="00B421FD"/>
    <w:rsid w:val="00B51C42"/>
    <w:rsid w:val="00B55E4F"/>
    <w:rsid w:val="00B6351F"/>
    <w:rsid w:val="00B67708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056EA"/>
    <w:rsid w:val="00C0661D"/>
    <w:rsid w:val="00C15014"/>
    <w:rsid w:val="00C153BF"/>
    <w:rsid w:val="00C42AF2"/>
    <w:rsid w:val="00C45D9A"/>
    <w:rsid w:val="00C479B6"/>
    <w:rsid w:val="00C5456D"/>
    <w:rsid w:val="00C730B8"/>
    <w:rsid w:val="00C75A34"/>
    <w:rsid w:val="00C901ED"/>
    <w:rsid w:val="00CA0702"/>
    <w:rsid w:val="00CA0F38"/>
    <w:rsid w:val="00CB685F"/>
    <w:rsid w:val="00CC15CF"/>
    <w:rsid w:val="00CD60B6"/>
    <w:rsid w:val="00CF4EE9"/>
    <w:rsid w:val="00D16417"/>
    <w:rsid w:val="00D167FD"/>
    <w:rsid w:val="00D270B5"/>
    <w:rsid w:val="00D31CA5"/>
    <w:rsid w:val="00D3630D"/>
    <w:rsid w:val="00D401C4"/>
    <w:rsid w:val="00D44B05"/>
    <w:rsid w:val="00D53A1A"/>
    <w:rsid w:val="00D619AA"/>
    <w:rsid w:val="00D92F9B"/>
    <w:rsid w:val="00D93BC8"/>
    <w:rsid w:val="00DA6480"/>
    <w:rsid w:val="00DB57D9"/>
    <w:rsid w:val="00DC0A9C"/>
    <w:rsid w:val="00DD455B"/>
    <w:rsid w:val="00DE72A2"/>
    <w:rsid w:val="00DF0C8F"/>
    <w:rsid w:val="00DF2A99"/>
    <w:rsid w:val="00E01ABF"/>
    <w:rsid w:val="00E12126"/>
    <w:rsid w:val="00E2358E"/>
    <w:rsid w:val="00E25B14"/>
    <w:rsid w:val="00E4342C"/>
    <w:rsid w:val="00E54095"/>
    <w:rsid w:val="00E62098"/>
    <w:rsid w:val="00E70769"/>
    <w:rsid w:val="00E72F5C"/>
    <w:rsid w:val="00E76114"/>
    <w:rsid w:val="00E8778C"/>
    <w:rsid w:val="00E95672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5E3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0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1374</TotalTime>
  <Pages>13</Pages>
  <Words>1980</Words>
  <Characters>11289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13243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244</cp:revision>
  <dcterms:created xsi:type="dcterms:W3CDTF">2023-05-08T07:53:00Z</dcterms:created>
  <dcterms:modified xsi:type="dcterms:W3CDTF">2023-07-26T05:29:00Z</dcterms:modified>
</cp:coreProperties>
</file>